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0083B2" w:themeFill="accent3" w:themeFillShade="80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2C6800E" w14:textId="77777777" w:rsidTr="009D636A">
        <w:tc>
          <w:tcPr>
            <w:tcW w:w="11016" w:type="dxa"/>
            <w:shd w:val="clear" w:color="auto" w:fill="0083B2" w:themeFill="accent3" w:themeFillShade="80"/>
          </w:tcPr>
          <w:bookmarkStart w:id="0" w:name="_GoBack"/>
          <w:bookmarkEnd w:id="0"/>
          <w:p w14:paraId="24985375" w14:textId="57888093" w:rsidR="00EA415B" w:rsidRPr="009E2D83" w:rsidRDefault="006E3327">
            <w:pPr>
              <w:pStyle w:val="Month"/>
              <w:rPr>
                <w:rFonts w:ascii="Gadugi" w:hAnsi="Gadugi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1CD59" wp14:editId="4DC95A5C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196214</wp:posOffset>
                      </wp:positionV>
                      <wp:extent cx="2465786" cy="932180"/>
                      <wp:effectExtent l="19050" t="247650" r="0" b="267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72153">
                                <a:off x="0" y="0"/>
                                <a:ext cx="2465786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A75E3" w14:textId="631ABC96" w:rsidR="002C4530" w:rsidRPr="004F3D85" w:rsidRDefault="004F3D85" w:rsidP="006E3327">
                                  <w:pPr>
                                    <w:pStyle w:val="Month"/>
                                    <w:jc w:val="center"/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Gymnastics</w:t>
                                  </w:r>
                                  <w:r w:rsidR="00FC63C4"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E3327"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Cookery </w:t>
                                  </w:r>
                                  <w:r w:rsidR="00FC63C4"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&amp; Tennis </w:t>
                                  </w:r>
                                  <w:r w:rsidR="006E3327">
                                    <w:rPr>
                                      <w:rFonts w:ascii="Gadugi" w:hAnsi="Gadugi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Academies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91CD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82.4pt;margin-top:15.45pt;width:194.15pt;height:73.4pt;rotation:-90423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" filled="f" stroked="f">
                      <v:textbox>
                        <w:txbxContent>
                          <w:p w14:paraId="03BA75E3" w14:textId="631ABC96" w:rsidR="002C4530" w:rsidRPr="004F3D85" w:rsidRDefault="004F3D85" w:rsidP="006E3327">
                            <w:pPr>
                              <w:pStyle w:val="Month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Gymnastics</w:t>
                            </w:r>
                            <w:r w:rsidR="00FC63C4"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3327"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Cookery </w:t>
                            </w:r>
                            <w:r w:rsidR="00FC63C4"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Tennis </w:t>
                            </w:r>
                            <w:r w:rsidR="006E3327">
                              <w:rPr>
                                <w:rFonts w:ascii="Gadugi" w:hAnsi="Gadugi"/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Academies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D85">
              <w:rPr>
                <w:rFonts w:ascii="Gadugi" w:hAnsi="Gadug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1EACD" wp14:editId="16227897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-349980</wp:posOffset>
                      </wp:positionV>
                      <wp:extent cx="3851910" cy="1534464"/>
                      <wp:effectExtent l="0" t="0" r="15240" b="27940"/>
                      <wp:wrapNone/>
                      <wp:docPr id="2" name="Explosion: 14 Poin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1910" cy="1534464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B3EE11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2" o:spid="_x0000_s1026" type="#_x0000_t72" style="position:absolute;margin-left:244.35pt;margin-top:-27.55pt;width:303.3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" fillcolor="#65d6ff [3206]" strokecolor="#ffc [665]" strokeweight="2pt"/>
                  </w:pict>
                </mc:Fallback>
              </mc:AlternateContent>
            </w:r>
            <w:r w:rsidR="007B0751" w:rsidRPr="009E2D83">
              <w:rPr>
                <w:rFonts w:ascii="Gadugi" w:hAnsi="Gadugi"/>
              </w:rPr>
              <w:t>WACA</w:t>
            </w:r>
          </w:p>
        </w:tc>
      </w:tr>
      <w:tr w:rsidR="00EA415B" w14:paraId="5DA91087" w14:textId="77777777" w:rsidTr="009D636A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83B2" w:themeFill="accent3" w:themeFillShade="80"/>
          </w:tcPr>
          <w:p w14:paraId="142B56AE" w14:textId="1F0176CD" w:rsidR="00EA415B" w:rsidRPr="009E2D83" w:rsidRDefault="006E3327">
            <w:pPr>
              <w:pStyle w:val="Year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Half Term </w:t>
            </w:r>
            <w:r w:rsidR="004F3D85">
              <w:rPr>
                <w:rFonts w:ascii="Gadugi" w:hAnsi="Gadugi"/>
              </w:rPr>
              <w:t xml:space="preserve">Camp </w:t>
            </w:r>
          </w:p>
        </w:tc>
      </w:tr>
      <w:tr w:rsidR="00EA415B" w14:paraId="2A36FE16" w14:textId="77777777" w:rsidTr="009D636A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00B0F0"/>
            <w:vAlign w:val="center"/>
          </w:tcPr>
          <w:p w14:paraId="39EBE82E" w14:textId="4405273A" w:rsidR="00EA415B" w:rsidRPr="009E2D83" w:rsidRDefault="006E3327">
            <w:pPr>
              <w:pStyle w:val="Subtitle"/>
              <w:rPr>
                <w:rFonts w:ascii="Gadugi" w:hAnsi="Gadugi"/>
              </w:rPr>
            </w:pPr>
            <w:r>
              <w:rPr>
                <w:rFonts w:ascii="Gadugi" w:hAnsi="Gadugi"/>
              </w:rPr>
              <w:t>Monday 14</w:t>
            </w:r>
            <w:r w:rsidRPr="006E3327">
              <w:rPr>
                <w:rFonts w:ascii="Gadugi" w:hAnsi="Gadugi"/>
                <w:vertAlign w:val="superscript"/>
              </w:rPr>
              <w:t>th</w:t>
            </w:r>
            <w:r>
              <w:rPr>
                <w:rFonts w:ascii="Gadugi" w:hAnsi="Gadugi"/>
              </w:rPr>
              <w:t xml:space="preserve"> February-Friday 18</w:t>
            </w:r>
            <w:r w:rsidRPr="006E3327">
              <w:rPr>
                <w:rFonts w:ascii="Gadugi" w:hAnsi="Gadugi"/>
                <w:vertAlign w:val="superscript"/>
              </w:rPr>
              <w:t>th</w:t>
            </w:r>
            <w:r>
              <w:rPr>
                <w:rFonts w:ascii="Gadugi" w:hAnsi="Gadugi"/>
              </w:rPr>
              <w:t xml:space="preserve"> February</w:t>
            </w:r>
            <w:r w:rsidR="007B0751" w:rsidRPr="009E2D83">
              <w:rPr>
                <w:rFonts w:ascii="Gadugi" w:hAnsi="Gadugi"/>
              </w:rPr>
              <w:t xml:space="preserve"> 202</w:t>
            </w:r>
            <w:r w:rsidR="004F3D85">
              <w:rPr>
                <w:rFonts w:ascii="Gadugi" w:hAnsi="Gadugi"/>
              </w:rPr>
              <w:t>2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E04521E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ABE4F83" w14:textId="41046DFE" w:rsidR="00EA415B" w:rsidRPr="009D636A" w:rsidRDefault="007B0751">
            <w:pPr>
              <w:pStyle w:val="Title"/>
              <w:rPr>
                <w:rFonts w:ascii="Gadugi" w:hAnsi="Gadugi"/>
                <w:color w:val="0083B2" w:themeColor="accent3" w:themeShade="80"/>
                <w:sz w:val="36"/>
                <w:szCs w:val="36"/>
              </w:rPr>
            </w:pPr>
            <w:r w:rsidRPr="009D636A">
              <w:rPr>
                <w:rFonts w:ascii="Gadugi" w:hAnsi="Gadugi"/>
                <w:color w:val="0083B2" w:themeColor="accent3" w:themeShade="80"/>
                <w:sz w:val="36"/>
                <w:szCs w:val="36"/>
              </w:rPr>
              <w:t xml:space="preserve">WACA </w:t>
            </w:r>
            <w:r w:rsidR="009E2D83" w:rsidRPr="009D636A">
              <w:rPr>
                <w:rFonts w:ascii="Gadugi" w:hAnsi="Gadugi"/>
                <w:color w:val="0083B2" w:themeColor="accent3" w:themeShade="80"/>
                <w:sz w:val="36"/>
                <w:szCs w:val="36"/>
              </w:rPr>
              <w:t xml:space="preserve">– </w:t>
            </w:r>
            <w:r w:rsidR="009E2D83" w:rsidRPr="009D636A">
              <w:rPr>
                <w:rFonts w:ascii="Gadugi" w:hAnsi="Gadugi"/>
                <w:color w:val="0083B2" w:themeColor="accent3" w:themeShade="80"/>
                <w:sz w:val="24"/>
                <w:szCs w:val="24"/>
              </w:rPr>
              <w:t>Windlesham Activity Camps &amp; Academies</w:t>
            </w:r>
          </w:p>
          <w:p w14:paraId="62880F54" w14:textId="49555032" w:rsidR="00EA415B" w:rsidRPr="009E2D83" w:rsidRDefault="004F3D85" w:rsidP="00685575">
            <w:pPr>
              <w:pStyle w:val="BodyText"/>
              <w:spacing w:before="0" w:after="0"/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The </w:t>
            </w:r>
            <w:r w:rsidR="006E3327">
              <w:rPr>
                <w:rFonts w:ascii="Gadugi" w:hAnsi="Gadugi"/>
              </w:rPr>
              <w:t>half term</w:t>
            </w:r>
            <w:r>
              <w:rPr>
                <w:rFonts w:ascii="Gadugi" w:hAnsi="Gadugi"/>
              </w:rPr>
              <w:t xml:space="preserve"> camp will target Gymnastics</w:t>
            </w:r>
            <w:r w:rsidR="00FC63C4">
              <w:rPr>
                <w:rFonts w:ascii="Gadugi" w:hAnsi="Gadugi"/>
              </w:rPr>
              <w:t>,</w:t>
            </w:r>
            <w:r>
              <w:rPr>
                <w:rFonts w:ascii="Gadugi" w:hAnsi="Gadugi"/>
              </w:rPr>
              <w:t xml:space="preserve"> </w:t>
            </w:r>
            <w:r w:rsidR="006E3327">
              <w:rPr>
                <w:rFonts w:ascii="Gadugi" w:hAnsi="Gadugi"/>
              </w:rPr>
              <w:t>Cookery</w:t>
            </w:r>
            <w:r>
              <w:rPr>
                <w:rFonts w:ascii="Gadugi" w:hAnsi="Gadugi"/>
              </w:rPr>
              <w:t xml:space="preserve"> </w:t>
            </w:r>
            <w:r w:rsidR="00FC63C4">
              <w:rPr>
                <w:rFonts w:ascii="Gadugi" w:hAnsi="Gadugi"/>
              </w:rPr>
              <w:t xml:space="preserve">and tennis </w:t>
            </w:r>
            <w:r>
              <w:rPr>
                <w:rFonts w:ascii="Gadugi" w:hAnsi="Gadugi"/>
              </w:rPr>
              <w:t>as the t</w:t>
            </w:r>
            <w:r w:rsidR="00FC63C4">
              <w:rPr>
                <w:rFonts w:ascii="Gadugi" w:hAnsi="Gadugi"/>
              </w:rPr>
              <w:t>hree</w:t>
            </w:r>
            <w:r>
              <w:rPr>
                <w:rFonts w:ascii="Gadugi" w:hAnsi="Gadugi"/>
              </w:rPr>
              <w:t xml:space="preserve"> specialist Academies.  </w:t>
            </w:r>
            <w:r w:rsidR="007B0751" w:rsidRPr="009E2D83">
              <w:rPr>
                <w:rFonts w:ascii="Gadugi" w:hAnsi="Gadugi"/>
              </w:rPr>
              <w:t>Alongside the multi-</w:t>
            </w:r>
            <w:r w:rsidR="007B666F">
              <w:rPr>
                <w:rFonts w:ascii="Gadugi" w:hAnsi="Gadugi"/>
              </w:rPr>
              <w:t>activity</w:t>
            </w:r>
            <w:r w:rsidR="007B0751" w:rsidRPr="009E2D83">
              <w:rPr>
                <w:rFonts w:ascii="Gadugi" w:hAnsi="Gadugi"/>
              </w:rPr>
              <w:t xml:space="preserve"> sessions there will be swimming</w:t>
            </w:r>
            <w:r>
              <w:rPr>
                <w:rFonts w:ascii="Gadugi" w:hAnsi="Gadugi"/>
              </w:rPr>
              <w:t xml:space="preserve"> and</w:t>
            </w:r>
            <w:r w:rsidR="006E3327">
              <w:rPr>
                <w:rFonts w:ascii="Gadugi" w:hAnsi="Gadugi"/>
              </w:rPr>
              <w:t xml:space="preserve"> plenty of fun group games to keep all attendees active and entertained. </w:t>
            </w:r>
          </w:p>
          <w:p w14:paraId="12D4561A" w14:textId="77777777" w:rsidR="007526B6" w:rsidRPr="009E2D83" w:rsidRDefault="007526B6" w:rsidP="00685575">
            <w:pPr>
              <w:pStyle w:val="BodyText"/>
              <w:spacing w:before="0" w:after="0"/>
              <w:rPr>
                <w:rFonts w:ascii="Gadugi" w:hAnsi="Gadugi"/>
              </w:rPr>
            </w:pPr>
            <w:r w:rsidRPr="009E2D83">
              <w:rPr>
                <w:rFonts w:ascii="Gadugi" w:hAnsi="Gadugi"/>
              </w:rPr>
              <w:t>The day can be split into the following timed options:</w:t>
            </w:r>
          </w:p>
          <w:p w14:paraId="5FEA5025" w14:textId="0373320F" w:rsidR="007526B6" w:rsidRPr="009E2D83" w:rsidRDefault="00627C31" w:rsidP="007526B6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ascii="Gadugi" w:hAnsi="Gadugi"/>
                <w:lang w:val="en-GB"/>
              </w:rPr>
            </w:pPr>
            <w:r>
              <w:rPr>
                <w:rFonts w:ascii="Gadugi" w:hAnsi="Gadugi"/>
              </w:rPr>
              <w:t>L</w:t>
            </w:r>
            <w:r w:rsidR="007526B6" w:rsidRPr="009E2D83">
              <w:rPr>
                <w:rFonts w:ascii="Gadugi" w:hAnsi="Gadugi"/>
              </w:rPr>
              <w:t>ong day 8.30am-5.30pm</w:t>
            </w:r>
          </w:p>
          <w:p w14:paraId="18F6685D" w14:textId="33D8A4F2" w:rsidR="007526B6" w:rsidRPr="009E2D83" w:rsidRDefault="00627C31" w:rsidP="007526B6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rFonts w:ascii="Gadugi" w:hAnsi="Gadugi"/>
                <w:lang w:val="en-GB"/>
              </w:rPr>
            </w:pPr>
            <w:r>
              <w:rPr>
                <w:rFonts w:ascii="Gadugi" w:hAnsi="Gadugi"/>
              </w:rPr>
              <w:t>D</w:t>
            </w:r>
            <w:r w:rsidR="009E2D83" w:rsidRPr="009E2D83">
              <w:rPr>
                <w:rFonts w:ascii="Gadugi" w:hAnsi="Gadugi"/>
              </w:rPr>
              <w:t>ay 9am-4pm</w:t>
            </w:r>
          </w:p>
          <w:p w14:paraId="11FD0CF0" w14:textId="49B27CD1" w:rsidR="009E2D83" w:rsidRPr="009E2D83" w:rsidRDefault="00627C31" w:rsidP="009E2D83">
            <w:pPr>
              <w:pStyle w:val="BodyText"/>
              <w:numPr>
                <w:ilvl w:val="0"/>
                <w:numId w:val="11"/>
              </w:numPr>
              <w:spacing w:before="0" w:after="0"/>
              <w:rPr>
                <w:lang w:val="en-GB"/>
              </w:rPr>
            </w:pPr>
            <w:r>
              <w:rPr>
                <w:rFonts w:ascii="Gadugi" w:hAnsi="Gadugi"/>
              </w:rPr>
              <w:t>H</w:t>
            </w:r>
            <w:r w:rsidR="009E2D83" w:rsidRPr="009E2D83">
              <w:rPr>
                <w:rFonts w:ascii="Gadugi" w:hAnsi="Gadugi"/>
              </w:rPr>
              <w:t>alf day 9am-12noon or 1pm-4pm</w:t>
            </w:r>
          </w:p>
        </w:tc>
        <w:tc>
          <w:tcPr>
            <w:tcW w:w="4186" w:type="dxa"/>
          </w:tcPr>
          <w:p w14:paraId="33E61D71" w14:textId="14E19A7B" w:rsidR="00EA415B" w:rsidRDefault="007B075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F02BC3" wp14:editId="51DA2E03">
                  <wp:extent cx="2309600" cy="1087285"/>
                  <wp:effectExtent l="152400" t="190500" r="224155" b="24638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363881" cy="11128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jc w:val="center"/>
        <w:tblLook w:val="0420" w:firstRow="1" w:lastRow="0" w:firstColumn="0" w:lastColumn="0" w:noHBand="0" w:noVBand="1"/>
        <w:tblCaption w:val="Layout table"/>
      </w:tblPr>
      <w:tblGrid>
        <w:gridCol w:w="1619"/>
        <w:gridCol w:w="1788"/>
        <w:gridCol w:w="1838"/>
        <w:gridCol w:w="1851"/>
        <w:gridCol w:w="1844"/>
        <w:gridCol w:w="1844"/>
      </w:tblGrid>
      <w:tr w:rsidR="006E3327" w14:paraId="598DF9CA" w14:textId="77777777" w:rsidTr="006E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19" w:type="dxa"/>
            <w:shd w:val="clear" w:color="auto" w:fill="00B0F0"/>
          </w:tcPr>
          <w:p w14:paraId="6C4DE06E" w14:textId="77777777" w:rsidR="006E3327" w:rsidRPr="009E2D83" w:rsidRDefault="006E3327" w:rsidP="00685575">
            <w:pPr>
              <w:pStyle w:val="Days"/>
              <w:jc w:val="left"/>
              <w:rPr>
                <w:rFonts w:ascii="Gadugi" w:hAnsi="Gadugi"/>
              </w:rPr>
            </w:pPr>
          </w:p>
        </w:tc>
        <w:tc>
          <w:tcPr>
            <w:tcW w:w="1788" w:type="dxa"/>
            <w:shd w:val="clear" w:color="auto" w:fill="00B0F0"/>
          </w:tcPr>
          <w:p w14:paraId="2658A265" w14:textId="487519AF" w:rsidR="006E3327" w:rsidRPr="009D636A" w:rsidRDefault="006E3327">
            <w:pPr>
              <w:pStyle w:val="Days"/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</w:pPr>
            <w:r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>Monday 14</w:t>
            </w:r>
            <w:r w:rsidRPr="006E3327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  <w:vertAlign w:val="superscript"/>
              </w:rPr>
              <w:t>th</w:t>
            </w:r>
            <w:r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</w:p>
        </w:tc>
        <w:tc>
          <w:tcPr>
            <w:tcW w:w="1838" w:type="dxa"/>
            <w:shd w:val="clear" w:color="auto" w:fill="00B0F0"/>
          </w:tcPr>
          <w:p w14:paraId="050DE5AA" w14:textId="25BADAF6" w:rsidR="006E3327" w:rsidRPr="009D636A" w:rsidRDefault="006E3327">
            <w:pPr>
              <w:pStyle w:val="Days"/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Tuesday </w:t>
            </w:r>
            <w:r w:rsidR="00FD794D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>15</w:t>
            </w:r>
            <w:r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  <w:vertAlign w:val="superscript"/>
              </w:rPr>
              <w:t>th</w:t>
            </w:r>
            <w:r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</w:p>
        </w:tc>
        <w:tc>
          <w:tcPr>
            <w:tcW w:w="1851" w:type="dxa"/>
            <w:shd w:val="clear" w:color="auto" w:fill="00B0F0"/>
          </w:tcPr>
          <w:p w14:paraId="01306C06" w14:textId="28D4A485" w:rsidR="006E3327" w:rsidRPr="009D636A" w:rsidRDefault="00E91756">
            <w:pPr>
              <w:pStyle w:val="Days"/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</w:pPr>
            <w:sdt>
              <w:sdtPr>
                <w:rPr>
                  <w:rFonts w:ascii="Gadugi" w:hAnsi="Gadugi"/>
                  <w:b/>
                  <w:bCs/>
                  <w:color w:val="FFFFFF" w:themeColor="background1"/>
                  <w:sz w:val="20"/>
                  <w:szCs w:val="28"/>
                </w:rPr>
                <w:id w:val="-1359654130"/>
                <w:placeholder>
                  <w:docPart w:val="79DEC5A14561422C9C30A13789011194"/>
                </w:placeholder>
                <w:temporary/>
                <w:showingPlcHdr/>
                <w15:appearance w15:val="hidden"/>
              </w:sdtPr>
              <w:sdtEndPr/>
              <w:sdtContent>
                <w:r w:rsidR="006E3327" w:rsidRPr="009D636A">
                  <w:rPr>
                    <w:rFonts w:ascii="Gadugi" w:hAnsi="Gadugi"/>
                    <w:b/>
                    <w:bCs/>
                    <w:color w:val="FFFFFF" w:themeColor="background1"/>
                    <w:sz w:val="20"/>
                    <w:szCs w:val="28"/>
                  </w:rPr>
                  <w:t>Wednesday</w:t>
                </w:r>
              </w:sdtContent>
            </w:sdt>
            <w:r w:rsidR="006E3327"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  <w:r w:rsidR="00FD794D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>16</w:t>
            </w:r>
            <w:r w:rsidR="006E3327"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  <w:vertAlign w:val="superscript"/>
              </w:rPr>
              <w:t>th</w:t>
            </w:r>
            <w:r w:rsidR="006E3327"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</w:p>
        </w:tc>
        <w:tc>
          <w:tcPr>
            <w:tcW w:w="1844" w:type="dxa"/>
            <w:shd w:val="clear" w:color="auto" w:fill="00B0F0"/>
          </w:tcPr>
          <w:p w14:paraId="39ACDDAC" w14:textId="3A26BF76" w:rsidR="006E3327" w:rsidRPr="009D636A" w:rsidRDefault="00E91756">
            <w:pPr>
              <w:pStyle w:val="Days"/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</w:pPr>
            <w:sdt>
              <w:sdtPr>
                <w:rPr>
                  <w:rFonts w:ascii="Gadugi" w:hAnsi="Gadugi"/>
                  <w:b/>
                  <w:bCs/>
                  <w:color w:val="FFFFFF" w:themeColor="background1"/>
                  <w:sz w:val="20"/>
                  <w:szCs w:val="28"/>
                </w:rPr>
                <w:id w:val="-374847333"/>
                <w:placeholder>
                  <w:docPart w:val="BCAF779996F34D3D9F563A87750189B7"/>
                </w:placeholder>
                <w:temporary/>
                <w:showingPlcHdr/>
                <w15:appearance w15:val="hidden"/>
              </w:sdtPr>
              <w:sdtEndPr/>
              <w:sdtContent>
                <w:r w:rsidR="006E3327" w:rsidRPr="009D636A">
                  <w:rPr>
                    <w:rFonts w:ascii="Gadugi" w:hAnsi="Gadugi"/>
                    <w:b/>
                    <w:bCs/>
                    <w:color w:val="FFFFFF" w:themeColor="background1"/>
                    <w:sz w:val="20"/>
                    <w:szCs w:val="28"/>
                  </w:rPr>
                  <w:t>Thursday</w:t>
                </w:r>
              </w:sdtContent>
            </w:sdt>
            <w:r w:rsidR="006E3327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  <w:r w:rsidR="00FD794D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>17</w:t>
            </w:r>
            <w:r w:rsidR="006E3327" w:rsidRPr="004F3D85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  <w:vertAlign w:val="superscript"/>
              </w:rPr>
              <w:t>th</w:t>
            </w:r>
            <w:r w:rsidR="006E3327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  <w:r w:rsidR="006E3327"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</w:p>
        </w:tc>
        <w:tc>
          <w:tcPr>
            <w:tcW w:w="1844" w:type="dxa"/>
            <w:shd w:val="clear" w:color="auto" w:fill="00B0F0"/>
          </w:tcPr>
          <w:p w14:paraId="37C0F1DE" w14:textId="2A4C8725" w:rsidR="006E3327" w:rsidRPr="009D636A" w:rsidRDefault="00E91756">
            <w:pPr>
              <w:pStyle w:val="Days"/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</w:pPr>
            <w:sdt>
              <w:sdtPr>
                <w:rPr>
                  <w:rFonts w:ascii="Gadugi" w:hAnsi="Gadugi"/>
                  <w:b/>
                  <w:bCs/>
                  <w:color w:val="FFFFFF" w:themeColor="background1"/>
                  <w:sz w:val="20"/>
                  <w:szCs w:val="28"/>
                </w:rPr>
                <w:id w:val="-310792560"/>
                <w:placeholder>
                  <w:docPart w:val="CBDDCB65EB6548E89A2F1C1F41122885"/>
                </w:placeholder>
                <w:temporary/>
                <w:showingPlcHdr/>
                <w15:appearance w15:val="hidden"/>
              </w:sdtPr>
              <w:sdtEndPr/>
              <w:sdtContent>
                <w:r w:rsidR="006E3327" w:rsidRPr="009D636A">
                  <w:rPr>
                    <w:rFonts w:ascii="Gadugi" w:hAnsi="Gadugi"/>
                    <w:b/>
                    <w:bCs/>
                    <w:color w:val="FFFFFF" w:themeColor="background1"/>
                    <w:sz w:val="20"/>
                    <w:szCs w:val="28"/>
                  </w:rPr>
                  <w:t>Friday</w:t>
                </w:r>
              </w:sdtContent>
            </w:sdt>
            <w:r w:rsidR="006E3327" w:rsidRPr="009D636A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  <w:r w:rsidR="00FD794D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>18</w:t>
            </w:r>
            <w:r w:rsidR="006E3327" w:rsidRPr="004F3D85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  <w:vertAlign w:val="superscript"/>
              </w:rPr>
              <w:t>th</w:t>
            </w:r>
            <w:r w:rsidR="006E3327">
              <w:rPr>
                <w:rFonts w:ascii="Gadugi" w:hAnsi="Gadugi"/>
                <w:b/>
                <w:bCs/>
                <w:color w:val="FFFFFF" w:themeColor="background1"/>
                <w:sz w:val="20"/>
                <w:szCs w:val="28"/>
              </w:rPr>
              <w:t xml:space="preserve"> </w:t>
            </w:r>
          </w:p>
        </w:tc>
      </w:tr>
      <w:tr w:rsidR="006E3327" w14:paraId="1A803A6E" w14:textId="77777777" w:rsidTr="006E3327">
        <w:trPr>
          <w:jc w:val="center"/>
        </w:trPr>
        <w:tc>
          <w:tcPr>
            <w:tcW w:w="1619" w:type="dxa"/>
            <w:tcBorders>
              <w:bottom w:val="nil"/>
            </w:tcBorders>
            <w:shd w:val="clear" w:color="auto" w:fill="00B0F0"/>
          </w:tcPr>
          <w:p w14:paraId="79AB0BF9" w14:textId="6FED4AAF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>8.30am-9.00am</w:t>
            </w:r>
          </w:p>
        </w:tc>
        <w:tc>
          <w:tcPr>
            <w:tcW w:w="1788" w:type="dxa"/>
            <w:tcBorders>
              <w:bottom w:val="nil"/>
            </w:tcBorders>
          </w:tcPr>
          <w:p w14:paraId="015E59B1" w14:textId="46A5583A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Early drop off</w:t>
            </w:r>
          </w:p>
        </w:tc>
        <w:tc>
          <w:tcPr>
            <w:tcW w:w="1838" w:type="dxa"/>
            <w:tcBorders>
              <w:bottom w:val="nil"/>
            </w:tcBorders>
          </w:tcPr>
          <w:p w14:paraId="056C961A" w14:textId="315ABF01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Early drop off</w:t>
            </w:r>
          </w:p>
        </w:tc>
        <w:tc>
          <w:tcPr>
            <w:tcW w:w="1851" w:type="dxa"/>
            <w:tcBorders>
              <w:bottom w:val="nil"/>
            </w:tcBorders>
          </w:tcPr>
          <w:p w14:paraId="31C717BF" w14:textId="4E78ED0A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Early drop off</w:t>
            </w:r>
          </w:p>
        </w:tc>
        <w:tc>
          <w:tcPr>
            <w:tcW w:w="1844" w:type="dxa"/>
            <w:tcBorders>
              <w:bottom w:val="nil"/>
            </w:tcBorders>
          </w:tcPr>
          <w:p w14:paraId="3DE6CBFC" w14:textId="473A1759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Early drop off</w:t>
            </w:r>
          </w:p>
        </w:tc>
        <w:tc>
          <w:tcPr>
            <w:tcW w:w="1844" w:type="dxa"/>
            <w:tcBorders>
              <w:bottom w:val="nil"/>
            </w:tcBorders>
          </w:tcPr>
          <w:p w14:paraId="5A2C54F7" w14:textId="4F596823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Early drop off</w:t>
            </w:r>
          </w:p>
        </w:tc>
      </w:tr>
      <w:tr w:rsidR="006E3327" w14:paraId="57C9DF47" w14:textId="77777777" w:rsidTr="006E3327">
        <w:trPr>
          <w:trHeight w:hRule="exact" w:val="162"/>
          <w:jc w:val="center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933FA50" w14:textId="5A2F9ED5" w:rsidR="006E3327" w:rsidRPr="009D636A" w:rsidRDefault="006E3327" w:rsidP="007526B6">
            <w:pPr>
              <w:rPr>
                <w:rFonts w:ascii="Gadugi" w:hAnsi="Gadugi"/>
                <w:b/>
                <w:bCs/>
                <w:color w:val="FFFFFF" w:themeColor="background1"/>
              </w:rPr>
            </w:pPr>
          </w:p>
        </w:tc>
        <w:tc>
          <w:tcPr>
            <w:tcW w:w="17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0B4C96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13264E8" w14:textId="1BA383FD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35561A82" w14:textId="35746263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4343BB60" w14:textId="6B79A9CF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18783D06" w14:textId="32D9E02B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</w:tr>
      <w:tr w:rsidR="006E3327" w14:paraId="01932DB0" w14:textId="77777777" w:rsidTr="006E3327">
        <w:trPr>
          <w:trHeight w:hRule="exact" w:val="485"/>
          <w:jc w:val="center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784A888C" w14:textId="22BE2C73" w:rsidR="006E3327" w:rsidRPr="009D636A" w:rsidRDefault="006E3327" w:rsidP="009E2D83">
            <w:pPr>
              <w:spacing w:before="120" w:after="120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 xml:space="preserve">9am-9.30am </w:t>
            </w:r>
          </w:p>
        </w:tc>
        <w:tc>
          <w:tcPr>
            <w:tcW w:w="17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BB9C8C" w14:textId="59B8D3D1" w:rsidR="006E3327" w:rsidRPr="009E2D83" w:rsidRDefault="006E3327" w:rsidP="009E2D83">
            <w:pPr>
              <w:spacing w:before="120" w:after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Registration &amp; play</w:t>
            </w:r>
          </w:p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124B4" w14:textId="2B860D5E" w:rsidR="006E3327" w:rsidRPr="009E2D83" w:rsidRDefault="006E3327" w:rsidP="009E2D83">
            <w:pPr>
              <w:spacing w:before="120" w:after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Registration &amp; play</w:t>
            </w: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5639CF07" w14:textId="3E17D30D" w:rsidR="006E3327" w:rsidRPr="009E2D83" w:rsidRDefault="006E3327" w:rsidP="009E2D83">
            <w:pPr>
              <w:spacing w:before="120" w:after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Registration &amp; play</w:t>
            </w: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02C81DE2" w14:textId="3308681A" w:rsidR="006E3327" w:rsidRPr="009E2D83" w:rsidRDefault="006E3327" w:rsidP="009E2D83">
            <w:pPr>
              <w:spacing w:before="120" w:after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Registration &amp; play</w:t>
            </w: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522F0E83" w14:textId="648E77C6" w:rsidR="006E3327" w:rsidRPr="009E2D83" w:rsidRDefault="006E3327" w:rsidP="009E2D83">
            <w:pPr>
              <w:spacing w:before="120" w:after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Registration &amp; play</w:t>
            </w:r>
          </w:p>
        </w:tc>
      </w:tr>
      <w:tr w:rsidR="006E3327" w14:paraId="3E18F1AB" w14:textId="77777777" w:rsidTr="006E3327">
        <w:trPr>
          <w:trHeight w:val="1214"/>
          <w:jc w:val="center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68316ECD" w14:textId="205CD14F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>9.30am-12noon</w:t>
            </w:r>
          </w:p>
          <w:p w14:paraId="6F743290" w14:textId="3DC742DC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</w:p>
        </w:tc>
        <w:tc>
          <w:tcPr>
            <w:tcW w:w="17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88D0A6" w14:textId="77777777" w:rsidR="006E3327" w:rsidRPr="009E2D83" w:rsidRDefault="006E3327" w:rsidP="006E3327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activity 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sessions</w:t>
            </w:r>
          </w:p>
          <w:p w14:paraId="14B959BB" w14:textId="77777777" w:rsidR="006E3327" w:rsidRPr="009E2D83" w:rsidRDefault="006E3327" w:rsidP="006E3327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0ADE1E30" w14:textId="2442BAC3" w:rsidR="006E3327" w:rsidRPr="004F3D85" w:rsidRDefault="00FC63C4" w:rsidP="006E3327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  <w:r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 xml:space="preserve">Tennis Academy </w:t>
            </w:r>
          </w:p>
          <w:p w14:paraId="49095AAB" w14:textId="44466E62" w:rsidR="006E3327" w:rsidRPr="009E2D83" w:rsidRDefault="006E3327" w:rsidP="006E3327">
            <w:pPr>
              <w:pStyle w:val="Dates"/>
              <w:spacing w:before="24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7D947D4C" w14:textId="4871990D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activity 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sessions</w:t>
            </w:r>
          </w:p>
          <w:p w14:paraId="4497BD9A" w14:textId="77777777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48859228" w14:textId="77777777" w:rsidR="006E3327" w:rsidRPr="004F3D85" w:rsidRDefault="006E3327" w:rsidP="009E2D83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Gymnastics academy</w:t>
            </w:r>
          </w:p>
          <w:p w14:paraId="36266548" w14:textId="77777777" w:rsidR="006E3327" w:rsidRPr="004F3D85" w:rsidRDefault="006E3327" w:rsidP="009E2D83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</w:p>
          <w:p w14:paraId="098ECFB9" w14:textId="340C2E50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i/>
                <w:iCs/>
                <w:color w:val="727272" w:themeColor="background2"/>
                <w:sz w:val="16"/>
                <w:szCs w:val="16"/>
              </w:rPr>
            </w:pPr>
            <w:r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Cookery</w:t>
            </w: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 xml:space="preserve"> academy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1F1F462D" w14:textId="79E0CD95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0DD3E5AC" w14:textId="77777777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0A14E472" w14:textId="77777777" w:rsidR="006E3327" w:rsidRPr="004F3D85" w:rsidRDefault="006E3327" w:rsidP="002C4530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Gymnastics academy</w:t>
            </w:r>
          </w:p>
          <w:p w14:paraId="55B04E60" w14:textId="77777777" w:rsidR="006E3327" w:rsidRPr="004F3D85" w:rsidRDefault="006E3327" w:rsidP="002C4530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</w:p>
          <w:p w14:paraId="46C3AC7F" w14:textId="079117B1" w:rsidR="006E3327" w:rsidRPr="009E2D83" w:rsidRDefault="006E3327" w:rsidP="002C4530">
            <w:pPr>
              <w:pStyle w:val="Dates"/>
              <w:jc w:val="center"/>
              <w:rPr>
                <w:rFonts w:ascii="Gadugi" w:hAnsi="Gadugi"/>
                <w:i/>
                <w:iCs/>
                <w:color w:val="727272" w:themeColor="background2"/>
                <w:sz w:val="16"/>
                <w:szCs w:val="16"/>
              </w:rPr>
            </w:pPr>
            <w:r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Cookery</w:t>
            </w: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 xml:space="preserve"> academy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4ED9C99D" w14:textId="403BD653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1418679A" w14:textId="77777777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0DAA1161" w14:textId="77777777" w:rsidR="006E3327" w:rsidRPr="004F3D85" w:rsidRDefault="006E3327" w:rsidP="009E2D83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Gymnastics academy</w:t>
            </w:r>
          </w:p>
          <w:p w14:paraId="77DB39B5" w14:textId="77777777" w:rsidR="006E3327" w:rsidRPr="004F3D85" w:rsidRDefault="006E3327" w:rsidP="009E2D83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</w:p>
          <w:p w14:paraId="5BBD5821" w14:textId="7AE8CCC6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i/>
                <w:iCs/>
                <w:color w:val="727272" w:themeColor="background2"/>
                <w:sz w:val="16"/>
                <w:szCs w:val="16"/>
              </w:rPr>
            </w:pPr>
            <w:r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Cookery</w:t>
            </w: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 xml:space="preserve"> academy</w:t>
            </w:r>
            <w:r w:rsidRPr="009E2D83">
              <w:rPr>
                <w:rFonts w:ascii="Gadugi" w:hAnsi="Gadugi"/>
                <w:i/>
                <w:iCs/>
                <w:color w:val="727272" w:themeColor="background2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2739402D" w14:textId="5E71B591" w:rsidR="006E3327" w:rsidRPr="009E2D83" w:rsidRDefault="006E3327" w:rsidP="004F3D85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5A5FBBDD" w14:textId="77777777" w:rsidR="006E3327" w:rsidRPr="009E2D83" w:rsidRDefault="006E3327" w:rsidP="004F3D85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4E2F67C7" w14:textId="77777777" w:rsidR="006E3327" w:rsidRPr="004F3D85" w:rsidRDefault="006E3327" w:rsidP="004F3D85">
            <w:pPr>
              <w:pStyle w:val="Dates"/>
              <w:jc w:val="center"/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</w:pPr>
            <w:r w:rsidRPr="004F3D85">
              <w:rPr>
                <w:rFonts w:ascii="Gadugi" w:hAnsi="Gadugi"/>
                <w:b/>
                <w:bCs/>
                <w:i/>
                <w:iCs/>
                <w:color w:val="727272" w:themeColor="background2"/>
                <w:sz w:val="16"/>
                <w:szCs w:val="16"/>
              </w:rPr>
              <w:t>Gymnastics academy</w:t>
            </w:r>
          </w:p>
          <w:p w14:paraId="0B9976CD" w14:textId="77777777" w:rsidR="006E3327" w:rsidRPr="004F3D85" w:rsidRDefault="006E3327" w:rsidP="004F3D85">
            <w:pPr>
              <w:pStyle w:val="Dates"/>
              <w:jc w:val="center"/>
              <w:rPr>
                <w:rFonts w:ascii="Gadugi" w:hAnsi="Gadugi"/>
                <w:b/>
                <w:bCs/>
                <w:color w:val="727272" w:themeColor="background2"/>
                <w:sz w:val="16"/>
                <w:szCs w:val="16"/>
              </w:rPr>
            </w:pPr>
          </w:p>
          <w:p w14:paraId="09EADB95" w14:textId="242A868C" w:rsidR="006E3327" w:rsidRPr="009E2D83" w:rsidRDefault="006E3327" w:rsidP="004F3D85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</w:tc>
      </w:tr>
      <w:tr w:rsidR="006E3327" w14:paraId="108E5980" w14:textId="77777777" w:rsidTr="006E3327">
        <w:trPr>
          <w:trHeight w:hRule="exact" w:val="75"/>
          <w:jc w:val="center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191427E" w14:textId="77777777" w:rsidR="006E3327" w:rsidRPr="009D636A" w:rsidRDefault="006E3327" w:rsidP="007526B6">
            <w:pPr>
              <w:rPr>
                <w:rFonts w:ascii="Gadugi" w:hAnsi="Gadugi"/>
                <w:b/>
                <w:bCs/>
                <w:color w:val="FFFFFF" w:themeColor="background1"/>
              </w:rPr>
            </w:pPr>
          </w:p>
        </w:tc>
        <w:tc>
          <w:tcPr>
            <w:tcW w:w="17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5B6900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3BC99E" w14:textId="06E82EE3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78B258E9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6D09CA6B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2BA75ABE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</w:tr>
      <w:tr w:rsidR="006E3327" w14:paraId="195B3FC5" w14:textId="77777777" w:rsidTr="006E3327">
        <w:trPr>
          <w:jc w:val="center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0FF253B4" w14:textId="2CC1BC56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>12noon-1.00pm</w:t>
            </w:r>
          </w:p>
        </w:tc>
        <w:tc>
          <w:tcPr>
            <w:tcW w:w="1788" w:type="dxa"/>
            <w:tcBorders>
              <w:top w:val="single" w:sz="6" w:space="0" w:color="BFBFBF" w:themeColor="background1" w:themeShade="BF"/>
              <w:bottom w:val="nil"/>
            </w:tcBorders>
          </w:tcPr>
          <w:p w14:paraId="1F707F51" w14:textId="77777777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371E75C" w14:textId="11D7D0C3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Lunch break &amp; play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33C58E56" w14:textId="75E9AFB8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Lunch break &amp; play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3CF251E2" w14:textId="2107144A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Lunch break &amp; play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373C205F" w14:textId="27A22AD5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Lunch break &amp; play</w:t>
            </w:r>
          </w:p>
        </w:tc>
      </w:tr>
      <w:tr w:rsidR="006E3327" w14:paraId="7A3AFF4E" w14:textId="77777777" w:rsidTr="006E3327">
        <w:trPr>
          <w:trHeight w:hRule="exact" w:val="203"/>
          <w:jc w:val="center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38FF76E9" w14:textId="77777777" w:rsidR="006E3327" w:rsidRPr="009D636A" w:rsidRDefault="006E3327" w:rsidP="007526B6">
            <w:pPr>
              <w:rPr>
                <w:rFonts w:ascii="Gadugi" w:hAnsi="Gadugi"/>
                <w:b/>
                <w:bCs/>
                <w:color w:val="FFFFFF" w:themeColor="background1"/>
              </w:rPr>
            </w:pPr>
          </w:p>
        </w:tc>
        <w:tc>
          <w:tcPr>
            <w:tcW w:w="17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5D811A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B32D3" w14:textId="39D0FBED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57F9AA5C" w14:textId="10421024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20095FDE" w14:textId="76F781F8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22AF9653" w14:textId="04CAE673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</w:tr>
      <w:tr w:rsidR="006E3327" w14:paraId="34630038" w14:textId="77777777" w:rsidTr="006E3327">
        <w:trPr>
          <w:trHeight w:val="1257"/>
          <w:jc w:val="center"/>
        </w:trPr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00B0F0"/>
          </w:tcPr>
          <w:p w14:paraId="77BEDB28" w14:textId="4F3DFD09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>1.00pm-4.00pm</w:t>
            </w:r>
          </w:p>
        </w:tc>
        <w:tc>
          <w:tcPr>
            <w:tcW w:w="17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4E85EF" w14:textId="77777777" w:rsidR="006E3327" w:rsidRPr="009E2D83" w:rsidRDefault="006E3327" w:rsidP="006E3327">
            <w:pPr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1774E245" w14:textId="77777777" w:rsidR="006E3327" w:rsidRPr="009E2D83" w:rsidRDefault="006E3327" w:rsidP="006E3327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7A191D45" w14:textId="77777777" w:rsidR="006E3327" w:rsidRPr="009E2D83" w:rsidRDefault="006E3327" w:rsidP="006E3327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Swim</w:t>
            </w:r>
          </w:p>
          <w:p w14:paraId="3084E6B7" w14:textId="77777777" w:rsidR="006E3327" w:rsidRPr="009E2D83" w:rsidRDefault="006E3327" w:rsidP="006E3327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60F00A96" w14:textId="7593BDB0" w:rsidR="006E3327" w:rsidRPr="009E2D83" w:rsidRDefault="006E3327" w:rsidP="006E3327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Sign out</w:t>
            </w:r>
          </w:p>
        </w:tc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73F958" w14:textId="1B2E794C" w:rsidR="006E3327" w:rsidRPr="009E2D83" w:rsidRDefault="006E3327" w:rsidP="009E2D83">
            <w:pPr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08319211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70BD5BA2" w14:textId="29F39235" w:rsidR="006E3327" w:rsidRPr="009E2D83" w:rsidRDefault="006E3327" w:rsidP="006E3327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Swim</w:t>
            </w:r>
          </w:p>
          <w:p w14:paraId="2B713E4E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5100308A" w14:textId="326FF1E8" w:rsidR="006E3327" w:rsidRPr="009E2D83" w:rsidRDefault="006E3327" w:rsidP="009D636A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Sign out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5E19863C" w14:textId="3CCD9651" w:rsidR="006E3327" w:rsidRPr="009E2D83" w:rsidRDefault="006E3327" w:rsidP="009E2D83">
            <w:pPr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143FA050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67F5E1D8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Swim</w:t>
            </w:r>
          </w:p>
          <w:p w14:paraId="5EE611EE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0F52F055" w14:textId="3B4AB7F8" w:rsidR="006E3327" w:rsidRPr="009E2D83" w:rsidRDefault="006E3327" w:rsidP="009D636A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Sign out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317A095C" w14:textId="3E5EDCB0" w:rsidR="006E3327" w:rsidRPr="009E2D83" w:rsidRDefault="006E3327" w:rsidP="009E2D83">
            <w:pPr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-activity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31C5E93C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10918255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Swim</w:t>
            </w:r>
          </w:p>
          <w:p w14:paraId="3941C10F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7BDAAA51" w14:textId="2A982F8C" w:rsidR="006E3327" w:rsidRPr="009E2D83" w:rsidRDefault="006E3327" w:rsidP="009D636A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Sign out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6CA901B3" w14:textId="156D286E" w:rsidR="006E3327" w:rsidRPr="009E2D83" w:rsidRDefault="006E3327" w:rsidP="009E2D83">
            <w:pPr>
              <w:spacing w:before="12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Multi-</w:t>
            </w:r>
            <w:r>
              <w:rPr>
                <w:rFonts w:ascii="Gadugi" w:hAnsi="Gadugi"/>
                <w:color w:val="727272" w:themeColor="background2"/>
                <w:sz w:val="16"/>
                <w:szCs w:val="16"/>
              </w:rPr>
              <w:t>activity</w:t>
            </w: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 xml:space="preserve"> sessions</w:t>
            </w:r>
          </w:p>
          <w:p w14:paraId="2AB319E7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33F57FB8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Swim</w:t>
            </w:r>
          </w:p>
          <w:p w14:paraId="6C3196A6" w14:textId="77777777" w:rsidR="006E3327" w:rsidRPr="009E2D83" w:rsidRDefault="006E3327" w:rsidP="009D636A">
            <w:pPr>
              <w:spacing w:before="0" w:after="0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</w:p>
          <w:p w14:paraId="0EC4E389" w14:textId="456D5238" w:rsidR="006E3327" w:rsidRPr="009E2D83" w:rsidRDefault="006E3327" w:rsidP="009D636A">
            <w:pPr>
              <w:pStyle w:val="Dates"/>
              <w:jc w:val="center"/>
              <w:rPr>
                <w:rFonts w:ascii="Gadugi" w:hAnsi="Gadugi"/>
                <w:color w:val="727272" w:themeColor="background2"/>
                <w:sz w:val="16"/>
                <w:szCs w:val="16"/>
              </w:rPr>
            </w:pPr>
            <w:r w:rsidRPr="009E2D83">
              <w:rPr>
                <w:rFonts w:ascii="Gadugi" w:hAnsi="Gadugi"/>
                <w:color w:val="727272" w:themeColor="background2"/>
                <w:sz w:val="16"/>
                <w:szCs w:val="16"/>
              </w:rPr>
              <w:t>Sign out</w:t>
            </w:r>
          </w:p>
        </w:tc>
      </w:tr>
      <w:tr w:rsidR="006E3327" w14:paraId="1DA5D579" w14:textId="77777777" w:rsidTr="006E3327">
        <w:trPr>
          <w:trHeight w:hRule="exact" w:val="70"/>
          <w:jc w:val="center"/>
        </w:trPr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00B0F0"/>
          </w:tcPr>
          <w:p w14:paraId="10ABC0BF" w14:textId="77777777" w:rsidR="006E3327" w:rsidRPr="009D636A" w:rsidRDefault="006E3327" w:rsidP="007526B6">
            <w:pPr>
              <w:rPr>
                <w:rFonts w:ascii="Gadugi" w:hAnsi="Gadugi"/>
                <w:b/>
                <w:bCs/>
                <w:color w:val="FFFFFF" w:themeColor="background1"/>
              </w:rPr>
            </w:pPr>
          </w:p>
        </w:tc>
        <w:tc>
          <w:tcPr>
            <w:tcW w:w="17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240257" w14:textId="77777777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2264D0C" w14:textId="73D2FC3F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0266838E" w14:textId="3EE7CFBE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31D188EC" w14:textId="5D661D2C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4E7E9144" w14:textId="7FF81E22" w:rsidR="006E3327" w:rsidRPr="009E2D83" w:rsidRDefault="006E3327" w:rsidP="007526B6">
            <w:pPr>
              <w:jc w:val="center"/>
              <w:rPr>
                <w:rFonts w:ascii="Gadugi" w:hAnsi="Gadugi"/>
                <w:color w:val="727272" w:themeColor="background2"/>
              </w:rPr>
            </w:pPr>
          </w:p>
        </w:tc>
      </w:tr>
      <w:tr w:rsidR="006E3327" w14:paraId="1E0057D1" w14:textId="77777777" w:rsidTr="006E3327">
        <w:trPr>
          <w:trHeight w:val="553"/>
          <w:jc w:val="center"/>
        </w:trPr>
        <w:tc>
          <w:tcPr>
            <w:tcW w:w="1619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B0F0"/>
          </w:tcPr>
          <w:p w14:paraId="3D2A8EA6" w14:textId="47FF2FCC" w:rsidR="006E3327" w:rsidRPr="009D636A" w:rsidRDefault="006E3327" w:rsidP="009E2D83">
            <w:pPr>
              <w:pStyle w:val="Dates"/>
              <w:spacing w:before="120"/>
              <w:jc w:val="left"/>
              <w:rPr>
                <w:rFonts w:ascii="Gadugi" w:hAnsi="Gadugi"/>
                <w:b/>
                <w:bCs/>
                <w:color w:val="FFFFFF" w:themeColor="background1"/>
              </w:rPr>
            </w:pPr>
            <w:r w:rsidRPr="009D636A">
              <w:rPr>
                <w:rFonts w:ascii="Gadugi" w:hAnsi="Gadugi"/>
                <w:b/>
                <w:bCs/>
                <w:color w:val="FFFFFF" w:themeColor="background1"/>
              </w:rPr>
              <w:t>4.00pm-5.30pm</w:t>
            </w:r>
          </w:p>
        </w:tc>
        <w:tc>
          <w:tcPr>
            <w:tcW w:w="1788" w:type="dxa"/>
            <w:tcBorders>
              <w:top w:val="single" w:sz="6" w:space="0" w:color="BFBFBF" w:themeColor="background1" w:themeShade="BF"/>
            </w:tcBorders>
          </w:tcPr>
          <w:p w14:paraId="1C137370" w14:textId="77777777" w:rsidR="006E3327" w:rsidRPr="009E2D83" w:rsidRDefault="006E3327" w:rsidP="006E3327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Wrap around care</w:t>
            </w:r>
          </w:p>
          <w:p w14:paraId="31406050" w14:textId="77777777" w:rsidR="006E3327" w:rsidRPr="009E2D83" w:rsidRDefault="006E3327" w:rsidP="006E3327">
            <w:pPr>
              <w:pStyle w:val="Dates"/>
              <w:jc w:val="center"/>
              <w:rPr>
                <w:rFonts w:ascii="Gadugi" w:hAnsi="Gadugi"/>
                <w:color w:val="727272" w:themeColor="background2"/>
              </w:rPr>
            </w:pPr>
          </w:p>
          <w:p w14:paraId="725D1326" w14:textId="0DBBA1A0" w:rsidR="006E3327" w:rsidRPr="009E2D83" w:rsidRDefault="006E3327" w:rsidP="006E3327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Sign out</w:t>
            </w:r>
          </w:p>
        </w:tc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4FF525" w14:textId="007A640E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Wrap around care</w:t>
            </w:r>
          </w:p>
          <w:p w14:paraId="6D19D01B" w14:textId="77777777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</w:p>
          <w:p w14:paraId="3D45FF52" w14:textId="6E705F5A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Sign out</w:t>
            </w:r>
          </w:p>
        </w:tc>
        <w:tc>
          <w:tcPr>
            <w:tcW w:w="1851" w:type="dxa"/>
            <w:tcBorders>
              <w:top w:val="single" w:sz="6" w:space="0" w:color="BFBFBF" w:themeColor="background1" w:themeShade="BF"/>
              <w:bottom w:val="nil"/>
            </w:tcBorders>
          </w:tcPr>
          <w:p w14:paraId="0B14A221" w14:textId="6806E359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Wrap around care</w:t>
            </w:r>
          </w:p>
          <w:p w14:paraId="5EC9A7C2" w14:textId="77777777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</w:p>
          <w:p w14:paraId="4160CC3F" w14:textId="7935AF70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Sign out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409F5944" w14:textId="6B4CC909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Wrap around care</w:t>
            </w:r>
          </w:p>
          <w:p w14:paraId="25E553A5" w14:textId="77777777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</w:p>
          <w:p w14:paraId="39887676" w14:textId="69C6AEDD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Sign out</w:t>
            </w:r>
          </w:p>
        </w:tc>
        <w:tc>
          <w:tcPr>
            <w:tcW w:w="1844" w:type="dxa"/>
            <w:tcBorders>
              <w:top w:val="single" w:sz="6" w:space="0" w:color="BFBFBF" w:themeColor="background1" w:themeShade="BF"/>
              <w:bottom w:val="nil"/>
            </w:tcBorders>
          </w:tcPr>
          <w:p w14:paraId="4FD3804F" w14:textId="4D10306F" w:rsidR="006E3327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Wrap around care</w:t>
            </w:r>
          </w:p>
          <w:p w14:paraId="011EEB31" w14:textId="77777777" w:rsidR="006E3327" w:rsidRPr="009E2D83" w:rsidRDefault="006E3327" w:rsidP="009E2D83">
            <w:pPr>
              <w:pStyle w:val="Dates"/>
              <w:spacing w:before="120"/>
              <w:jc w:val="center"/>
              <w:rPr>
                <w:rFonts w:ascii="Gadugi" w:hAnsi="Gadugi"/>
                <w:color w:val="727272" w:themeColor="background2"/>
              </w:rPr>
            </w:pPr>
          </w:p>
          <w:p w14:paraId="43356415" w14:textId="7BC95A33" w:rsidR="006E3327" w:rsidRPr="009E2D83" w:rsidRDefault="006E3327" w:rsidP="009E2D83">
            <w:pPr>
              <w:pStyle w:val="Dates"/>
              <w:jc w:val="center"/>
              <w:rPr>
                <w:rFonts w:ascii="Gadugi" w:hAnsi="Gadugi"/>
                <w:color w:val="727272" w:themeColor="background2"/>
              </w:rPr>
            </w:pPr>
            <w:r w:rsidRPr="009E2D83">
              <w:rPr>
                <w:rFonts w:ascii="Gadugi" w:hAnsi="Gadugi"/>
                <w:color w:val="727272" w:themeColor="background2"/>
              </w:rPr>
              <w:t>Sign out</w:t>
            </w:r>
          </w:p>
        </w:tc>
      </w:tr>
      <w:tr w:rsidR="006E3327" w14:paraId="36A02873" w14:textId="77777777" w:rsidTr="006E3327">
        <w:trPr>
          <w:trHeight w:hRule="exact" w:val="70"/>
          <w:jc w:val="center"/>
        </w:trPr>
        <w:tc>
          <w:tcPr>
            <w:tcW w:w="1619" w:type="dxa"/>
            <w:vMerge/>
            <w:tcBorders>
              <w:bottom w:val="single" w:sz="6" w:space="0" w:color="BFBFBF" w:themeColor="background1" w:themeShade="BF"/>
            </w:tcBorders>
          </w:tcPr>
          <w:p w14:paraId="75A52179" w14:textId="77777777" w:rsidR="006E3327" w:rsidRDefault="006E3327" w:rsidP="007526B6"/>
        </w:tc>
        <w:tc>
          <w:tcPr>
            <w:tcW w:w="1788" w:type="dxa"/>
            <w:tcBorders>
              <w:bottom w:val="single" w:sz="6" w:space="0" w:color="BFBFBF" w:themeColor="background1" w:themeShade="BF"/>
            </w:tcBorders>
          </w:tcPr>
          <w:p w14:paraId="6458CC45" w14:textId="77777777" w:rsidR="006E3327" w:rsidRDefault="006E3327" w:rsidP="007526B6"/>
        </w:tc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D0A4A1" w14:textId="77B48B81" w:rsidR="006E3327" w:rsidRDefault="006E3327" w:rsidP="007526B6"/>
        </w:tc>
        <w:tc>
          <w:tcPr>
            <w:tcW w:w="1851" w:type="dxa"/>
            <w:tcBorders>
              <w:top w:val="nil"/>
              <w:bottom w:val="single" w:sz="6" w:space="0" w:color="BFBFBF" w:themeColor="background1" w:themeShade="BF"/>
            </w:tcBorders>
          </w:tcPr>
          <w:p w14:paraId="6A487AEB" w14:textId="77777777" w:rsidR="006E3327" w:rsidRDefault="006E3327" w:rsidP="007526B6"/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79A07FAE" w14:textId="77777777" w:rsidR="006E3327" w:rsidRDefault="006E3327" w:rsidP="007526B6"/>
        </w:tc>
        <w:tc>
          <w:tcPr>
            <w:tcW w:w="1844" w:type="dxa"/>
            <w:tcBorders>
              <w:top w:val="nil"/>
              <w:bottom w:val="single" w:sz="6" w:space="0" w:color="BFBFBF" w:themeColor="background1" w:themeShade="BF"/>
            </w:tcBorders>
          </w:tcPr>
          <w:p w14:paraId="1D4F2F26" w14:textId="77777777" w:rsidR="006E3327" w:rsidRDefault="006E3327" w:rsidP="007526B6"/>
        </w:tc>
      </w:tr>
    </w:tbl>
    <w:p w14:paraId="74508AFD" w14:textId="28EAECBB" w:rsidR="00EA415B" w:rsidRPr="009D636A" w:rsidRDefault="009E2D83">
      <w:pPr>
        <w:pStyle w:val="Quote"/>
        <w:rPr>
          <w:rFonts w:ascii="Gadugi" w:hAnsi="Gadugi"/>
          <w:sz w:val="20"/>
          <w:szCs w:val="20"/>
        </w:rPr>
      </w:pPr>
      <w:r w:rsidRPr="009D636A">
        <w:rPr>
          <w:rFonts w:ascii="Gadugi" w:hAnsi="Gadugi"/>
          <w:sz w:val="20"/>
          <w:szCs w:val="20"/>
        </w:rPr>
        <w:t xml:space="preserve">All sessions are </w:t>
      </w:r>
      <w:r w:rsidR="009D636A" w:rsidRPr="009D636A">
        <w:rPr>
          <w:rFonts w:ascii="Gadugi" w:hAnsi="Gadugi"/>
          <w:sz w:val="20"/>
          <w:szCs w:val="20"/>
        </w:rPr>
        <w:t>planned and run by our qualified coaches who are all DBS checked and fully insured.</w:t>
      </w:r>
    </w:p>
    <w:p w14:paraId="4A5B0F98" w14:textId="22721E40" w:rsidR="009D636A" w:rsidRPr="009D636A" w:rsidRDefault="009D636A">
      <w:pPr>
        <w:pStyle w:val="Quote"/>
        <w:rPr>
          <w:rFonts w:ascii="Gadugi" w:hAnsi="Gadugi"/>
          <w:sz w:val="20"/>
          <w:szCs w:val="20"/>
        </w:rPr>
      </w:pPr>
    </w:p>
    <w:p w14:paraId="0EFF4389" w14:textId="7953D265" w:rsidR="009D636A" w:rsidRPr="009D636A" w:rsidRDefault="009D636A">
      <w:pPr>
        <w:pStyle w:val="Quote"/>
        <w:rPr>
          <w:rFonts w:ascii="Gadugi" w:hAnsi="Gadugi"/>
          <w:sz w:val="20"/>
          <w:szCs w:val="20"/>
        </w:rPr>
      </w:pPr>
      <w:r w:rsidRPr="009D636A">
        <w:rPr>
          <w:rFonts w:ascii="Gadugi" w:hAnsi="Gadugi"/>
          <w:sz w:val="20"/>
          <w:szCs w:val="20"/>
        </w:rPr>
        <w:t>The WACA days are ‘nut free’, please do not bring any nut products in packed lunches or for a snack.</w:t>
      </w:r>
    </w:p>
    <w:p w14:paraId="1FBB6866" w14:textId="73A0E6B2" w:rsidR="009D636A" w:rsidRPr="009D636A" w:rsidRDefault="009D636A">
      <w:pPr>
        <w:pStyle w:val="Quote"/>
        <w:rPr>
          <w:rFonts w:ascii="Gadugi" w:hAnsi="Gadugi"/>
          <w:sz w:val="20"/>
          <w:szCs w:val="20"/>
        </w:rPr>
      </w:pPr>
    </w:p>
    <w:p w14:paraId="7EBF2C1A" w14:textId="0825D467" w:rsidR="009D636A" w:rsidRPr="009D636A" w:rsidRDefault="009D636A">
      <w:pPr>
        <w:pStyle w:val="Quote"/>
        <w:rPr>
          <w:rFonts w:ascii="Gadugi" w:hAnsi="Gadugi"/>
          <w:sz w:val="20"/>
          <w:szCs w:val="20"/>
        </w:rPr>
      </w:pPr>
      <w:r w:rsidRPr="009D636A">
        <w:rPr>
          <w:rFonts w:ascii="Gadugi" w:hAnsi="Gadugi"/>
          <w:sz w:val="20"/>
          <w:szCs w:val="20"/>
        </w:rPr>
        <w:t>Swimwear &amp; towels  are not provided by WACA or school, please bring you own each day.</w:t>
      </w:r>
    </w:p>
    <w:sectPr w:rsidR="009D636A" w:rsidRPr="009D636A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3811" w14:textId="77777777" w:rsidR="00A802CA" w:rsidRDefault="00A802CA">
      <w:pPr>
        <w:spacing w:before="0" w:after="0"/>
      </w:pPr>
      <w:r>
        <w:separator/>
      </w:r>
    </w:p>
  </w:endnote>
  <w:endnote w:type="continuationSeparator" w:id="0">
    <w:p w14:paraId="4E220129" w14:textId="77777777" w:rsidR="00A802CA" w:rsidRDefault="00A802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C5F94" w14:textId="77777777" w:rsidR="00A802CA" w:rsidRDefault="00A802CA">
      <w:pPr>
        <w:spacing w:before="0" w:after="0"/>
      </w:pPr>
      <w:r>
        <w:separator/>
      </w:r>
    </w:p>
  </w:footnote>
  <w:footnote w:type="continuationSeparator" w:id="0">
    <w:p w14:paraId="4766377A" w14:textId="77777777" w:rsidR="00A802CA" w:rsidRDefault="00A802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80A7B"/>
    <w:multiLevelType w:val="hybridMultilevel"/>
    <w:tmpl w:val="619E6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22"/>
    <w:docVar w:name="MonthStart" w:val="1/1/2022"/>
    <w:docVar w:name="ShowDynamicGuides" w:val="1"/>
    <w:docVar w:name="ShowMarginGuides" w:val="0"/>
    <w:docVar w:name="ShowOutlines" w:val="0"/>
    <w:docVar w:name="ShowStaticGuides" w:val="0"/>
  </w:docVars>
  <w:rsids>
    <w:rsidRoot w:val="007B0751"/>
    <w:rsid w:val="00091013"/>
    <w:rsid w:val="00124ADC"/>
    <w:rsid w:val="00193E15"/>
    <w:rsid w:val="0025748C"/>
    <w:rsid w:val="002C4530"/>
    <w:rsid w:val="002F7032"/>
    <w:rsid w:val="00305A4F"/>
    <w:rsid w:val="00320970"/>
    <w:rsid w:val="00375B27"/>
    <w:rsid w:val="00403872"/>
    <w:rsid w:val="004F3D85"/>
    <w:rsid w:val="0051080D"/>
    <w:rsid w:val="0054464E"/>
    <w:rsid w:val="005B0C48"/>
    <w:rsid w:val="005C1ACC"/>
    <w:rsid w:val="00627C31"/>
    <w:rsid w:val="0064687B"/>
    <w:rsid w:val="00685575"/>
    <w:rsid w:val="006B2635"/>
    <w:rsid w:val="006E3327"/>
    <w:rsid w:val="00727D33"/>
    <w:rsid w:val="007526B6"/>
    <w:rsid w:val="00793CA7"/>
    <w:rsid w:val="007B0751"/>
    <w:rsid w:val="007B666F"/>
    <w:rsid w:val="00812DAD"/>
    <w:rsid w:val="0081356A"/>
    <w:rsid w:val="008F0AEB"/>
    <w:rsid w:val="00925ED9"/>
    <w:rsid w:val="00997C7D"/>
    <w:rsid w:val="009A164A"/>
    <w:rsid w:val="009A7C5B"/>
    <w:rsid w:val="009D636A"/>
    <w:rsid w:val="009E2D83"/>
    <w:rsid w:val="00A802CA"/>
    <w:rsid w:val="00B864F3"/>
    <w:rsid w:val="00BC6A26"/>
    <w:rsid w:val="00BF0FEE"/>
    <w:rsid w:val="00BF4383"/>
    <w:rsid w:val="00C41633"/>
    <w:rsid w:val="00CB00F4"/>
    <w:rsid w:val="00D86D82"/>
    <w:rsid w:val="00E45EBA"/>
    <w:rsid w:val="00E52FF7"/>
    <w:rsid w:val="00E91756"/>
    <w:rsid w:val="00EA415B"/>
    <w:rsid w:val="00F047ED"/>
    <w:rsid w:val="00FC63C4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3A0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07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options.irpp.org/magazines/the-2010-olympics/canada-needs-a-two-track-strategy-for-hosting-international-gam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h\AppData\Local\Microsoft\Office\16.0\DTS\en-US%7b4748197D-B6FD-4BA2-B98D-4E6185D9285E%7d\%7b7CC02658-15DD-4AF4-819E-E3B82D7D6602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DEC5A14561422C9C30A1378901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0073-5DBF-4829-A2D9-4DD0FC2857E8}"/>
      </w:docPartPr>
      <w:docPartBody>
        <w:p w:rsidR="00C86396" w:rsidRDefault="00DF2F43" w:rsidP="00DF2F43">
          <w:pPr>
            <w:pStyle w:val="79DEC5A14561422C9C30A13789011194"/>
          </w:pPr>
          <w:r>
            <w:t>Wednesday</w:t>
          </w:r>
        </w:p>
      </w:docPartBody>
    </w:docPart>
    <w:docPart>
      <w:docPartPr>
        <w:name w:val="BCAF779996F34D3D9F563A877501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5407-8C83-419E-9AD9-12D89FDC1A7B}"/>
      </w:docPartPr>
      <w:docPartBody>
        <w:p w:rsidR="00C86396" w:rsidRDefault="00DF2F43" w:rsidP="00DF2F43">
          <w:pPr>
            <w:pStyle w:val="BCAF779996F34D3D9F563A87750189B7"/>
          </w:pPr>
          <w:r>
            <w:t>Thursday</w:t>
          </w:r>
        </w:p>
      </w:docPartBody>
    </w:docPart>
    <w:docPart>
      <w:docPartPr>
        <w:name w:val="CBDDCB65EB6548E89A2F1C1F4112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B8D2-43C6-4817-A2E4-F57A0AD0C69A}"/>
      </w:docPartPr>
      <w:docPartBody>
        <w:p w:rsidR="00C86396" w:rsidRDefault="00DF2F43" w:rsidP="00DF2F43">
          <w:pPr>
            <w:pStyle w:val="CBDDCB65EB6548E89A2F1C1F4112288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D"/>
    <w:rsid w:val="001B3652"/>
    <w:rsid w:val="00224E97"/>
    <w:rsid w:val="004402B9"/>
    <w:rsid w:val="007E3311"/>
    <w:rsid w:val="0089317D"/>
    <w:rsid w:val="008B31A3"/>
    <w:rsid w:val="00C86396"/>
    <w:rsid w:val="00DF2F43"/>
    <w:rsid w:val="00E56E6F"/>
    <w:rsid w:val="00EE6412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EC5A14561422C9C30A13789011194">
    <w:name w:val="79DEC5A14561422C9C30A13789011194"/>
    <w:rsid w:val="00DF2F43"/>
  </w:style>
  <w:style w:type="paragraph" w:customStyle="1" w:styleId="BCAF779996F34D3D9F563A87750189B7">
    <w:name w:val="BCAF779996F34D3D9F563A87750189B7"/>
    <w:rsid w:val="00DF2F43"/>
  </w:style>
  <w:style w:type="paragraph" w:customStyle="1" w:styleId="CBDDCB65EB6548E89A2F1C1F41122885">
    <w:name w:val="CBDDCB65EB6548E89A2F1C1F41122885"/>
    <w:rsid w:val="00DF2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71af3243-3dd4-4a8d-8c0d-dd76da1f02a5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http://schemas.microsoft.com/office/2006/metadata/properties"/>
    <ds:schemaRef ds:uri="230e9df3-be65-4c73-a93b-d1236ebd67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{7CC02658-15DD-4AF4-819E-E3B82D7D6602}tf16382941_win32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2022-01-26T12:07:00Z</dcterms:created>
  <dcterms:modified xsi:type="dcterms:W3CDTF">2022-01-26T12:07:00Z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